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0F35" w14:textId="77777777" w:rsidR="00867B3D" w:rsidRPr="00F9418B" w:rsidRDefault="00867B3D" w:rsidP="00DB4CB6">
      <w:pPr>
        <w:spacing w:after="0" w:line="240" w:lineRule="auto"/>
        <w:jc w:val="center"/>
        <w:rPr>
          <w:rFonts w:ascii="Bookman Old Style" w:hAnsi="Bookman Old Style"/>
          <w:b/>
          <w:color w:val="0070C0"/>
          <w:szCs w:val="24"/>
        </w:rPr>
      </w:pPr>
      <w:r w:rsidRPr="00F9418B">
        <w:rPr>
          <w:rFonts w:ascii="Bookman Old Style" w:hAnsi="Bookman Old Style"/>
          <w:b/>
          <w:color w:val="0070C0"/>
          <w:szCs w:val="24"/>
        </w:rPr>
        <w:t>PORT WRITERS INC</w:t>
      </w:r>
    </w:p>
    <w:p w14:paraId="6DC7345A" w14:textId="77777777" w:rsidR="00867B3D" w:rsidRPr="00F9418B" w:rsidRDefault="00867B3D" w:rsidP="00DB4CB6">
      <w:pPr>
        <w:spacing w:before="240" w:after="0" w:line="240" w:lineRule="auto"/>
        <w:jc w:val="center"/>
        <w:rPr>
          <w:rFonts w:ascii="Bookman Old Style" w:hAnsi="Bookman Old Style"/>
          <w:b/>
          <w:color w:val="0070C0"/>
          <w:szCs w:val="24"/>
        </w:rPr>
      </w:pPr>
      <w:r w:rsidRPr="00F9418B">
        <w:rPr>
          <w:rFonts w:ascii="Bookman Old Style" w:hAnsi="Bookman Old Style"/>
          <w:b/>
          <w:color w:val="0070C0"/>
          <w:szCs w:val="24"/>
        </w:rPr>
        <w:t>OPEN LITERARY COMPETITION 20</w:t>
      </w:r>
      <w:r>
        <w:rPr>
          <w:rFonts w:ascii="Bookman Old Style" w:hAnsi="Bookman Old Style"/>
          <w:b/>
          <w:color w:val="0070C0"/>
          <w:szCs w:val="24"/>
        </w:rPr>
        <w:t>20</w:t>
      </w:r>
    </w:p>
    <w:p w14:paraId="30799B35" w14:textId="7CE577BA" w:rsidR="00867B3D" w:rsidRPr="00867B3D" w:rsidRDefault="00867B3D" w:rsidP="00DB4CB6">
      <w:pPr>
        <w:spacing w:before="240" w:after="0" w:line="240" w:lineRule="auto"/>
        <w:jc w:val="center"/>
        <w:rPr>
          <w:rFonts w:ascii="Bookman Old Style" w:hAnsi="Bookman Old Style"/>
          <w:b/>
          <w:color w:val="0070C0"/>
          <w:szCs w:val="24"/>
        </w:rPr>
      </w:pPr>
      <w:r>
        <w:rPr>
          <w:rFonts w:ascii="Bookman Old Style" w:hAnsi="Bookman Old Style"/>
          <w:b/>
          <w:color w:val="0070C0"/>
          <w:szCs w:val="24"/>
        </w:rPr>
        <w:t xml:space="preserve">TERMS &amp; CONDITIONS </w:t>
      </w:r>
    </w:p>
    <w:p w14:paraId="5B52BADE" w14:textId="3CD77393" w:rsidR="00FA1D33" w:rsidRPr="00970D08" w:rsidRDefault="00FA1D33" w:rsidP="00FA1D33">
      <w:pPr>
        <w:rPr>
          <w:rFonts w:ascii="Bookman Old Style" w:hAnsi="Bookman Old Style"/>
          <w:sz w:val="20"/>
          <w:szCs w:val="20"/>
        </w:rPr>
      </w:pPr>
      <w:r w:rsidRPr="00970D08">
        <w:rPr>
          <w:rFonts w:ascii="Bookman Old Style" w:hAnsi="Bookman Old Style"/>
          <w:b/>
          <w:sz w:val="20"/>
          <w:szCs w:val="20"/>
        </w:rPr>
        <w:t>Short Fiction:</w:t>
      </w:r>
      <w:r w:rsidRPr="00970D08">
        <w:rPr>
          <w:rFonts w:ascii="Bookman Old Style" w:hAnsi="Bookman Old Style"/>
          <w:sz w:val="20"/>
          <w:szCs w:val="20"/>
        </w:rPr>
        <w:t xml:space="preserve"> to </w:t>
      </w:r>
      <w:r w:rsidR="007E5F46">
        <w:rPr>
          <w:rFonts w:ascii="Bookman Old Style" w:hAnsi="Bookman Old Style"/>
          <w:sz w:val="20"/>
          <w:szCs w:val="20"/>
        </w:rPr>
        <w:t>25</w:t>
      </w:r>
      <w:r w:rsidRPr="00970D08">
        <w:rPr>
          <w:rFonts w:ascii="Bookman Old Style" w:hAnsi="Bookman Old Style"/>
          <w:sz w:val="20"/>
          <w:szCs w:val="20"/>
        </w:rPr>
        <w:t xml:space="preserve">00 words </w:t>
      </w:r>
    </w:p>
    <w:p w14:paraId="0FD7B92F" w14:textId="23EAB6B6" w:rsidR="00FA1D33" w:rsidRPr="00970D08" w:rsidRDefault="00FA1D33" w:rsidP="00FA1D33">
      <w:pPr>
        <w:rPr>
          <w:rFonts w:ascii="Bookman Old Style" w:hAnsi="Bookman Old Style"/>
          <w:sz w:val="20"/>
          <w:szCs w:val="20"/>
        </w:rPr>
      </w:pPr>
      <w:r w:rsidRPr="00970D08">
        <w:rPr>
          <w:rFonts w:ascii="Bookman Old Style" w:hAnsi="Bookman Old Style"/>
          <w:b/>
          <w:sz w:val="20"/>
          <w:szCs w:val="20"/>
        </w:rPr>
        <w:t>Non-Fiction:</w:t>
      </w:r>
      <w:r w:rsidRPr="00970D08">
        <w:rPr>
          <w:rFonts w:ascii="Bookman Old Style" w:hAnsi="Bookman Old Style"/>
          <w:sz w:val="20"/>
          <w:szCs w:val="20"/>
        </w:rPr>
        <w:t xml:space="preserve"> to </w:t>
      </w:r>
      <w:r w:rsidR="007E5F46">
        <w:rPr>
          <w:rFonts w:ascii="Bookman Old Style" w:hAnsi="Bookman Old Style"/>
          <w:sz w:val="20"/>
          <w:szCs w:val="20"/>
        </w:rPr>
        <w:t>25</w:t>
      </w:r>
      <w:r w:rsidRPr="00970D08">
        <w:rPr>
          <w:rFonts w:ascii="Bookman Old Style" w:hAnsi="Bookman Old Style"/>
          <w:sz w:val="20"/>
          <w:szCs w:val="20"/>
        </w:rPr>
        <w:t xml:space="preserve">00 words </w:t>
      </w:r>
    </w:p>
    <w:p w14:paraId="61E7EE14" w14:textId="0DC399A5" w:rsidR="00FA1D33" w:rsidRPr="00970D08" w:rsidRDefault="00FA1D33" w:rsidP="00FA1D33">
      <w:pPr>
        <w:rPr>
          <w:rFonts w:ascii="Bookman Old Style" w:hAnsi="Bookman Old Style"/>
          <w:sz w:val="20"/>
          <w:szCs w:val="20"/>
        </w:rPr>
      </w:pPr>
      <w:r w:rsidRPr="00970D08">
        <w:rPr>
          <w:rFonts w:ascii="Bookman Old Style" w:hAnsi="Bookman Old Style"/>
          <w:b/>
          <w:sz w:val="20"/>
          <w:szCs w:val="20"/>
        </w:rPr>
        <w:t xml:space="preserve">Poetry: </w:t>
      </w:r>
      <w:r w:rsidRPr="00970D08">
        <w:rPr>
          <w:rFonts w:ascii="Bookman Old Style" w:hAnsi="Bookman Old Style"/>
          <w:sz w:val="20"/>
          <w:szCs w:val="20"/>
        </w:rPr>
        <w:t xml:space="preserve">to </w:t>
      </w:r>
      <w:r w:rsidR="007E5F46">
        <w:rPr>
          <w:rFonts w:ascii="Bookman Old Style" w:hAnsi="Bookman Old Style"/>
          <w:sz w:val="20"/>
          <w:szCs w:val="20"/>
        </w:rPr>
        <w:t>32</w:t>
      </w:r>
      <w:r w:rsidRPr="00970D08">
        <w:rPr>
          <w:rFonts w:ascii="Bookman Old Style" w:hAnsi="Bookman Old Style"/>
          <w:sz w:val="20"/>
          <w:szCs w:val="20"/>
        </w:rPr>
        <w:t xml:space="preserve"> lines</w:t>
      </w:r>
    </w:p>
    <w:p w14:paraId="19A56357" w14:textId="597E6AB1" w:rsidR="00FA1D33" w:rsidRDefault="00FA1D33" w:rsidP="00FA1D33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970D08">
        <w:rPr>
          <w:rFonts w:ascii="Bookman Old Style" w:hAnsi="Bookman Old Style"/>
          <w:sz w:val="20"/>
          <w:szCs w:val="20"/>
        </w:rPr>
        <w:t xml:space="preserve">The competition opens </w:t>
      </w:r>
      <w:r w:rsidR="00E75E12">
        <w:rPr>
          <w:rFonts w:ascii="Bookman Old Style" w:hAnsi="Bookman Old Style"/>
          <w:b/>
          <w:sz w:val="20"/>
          <w:szCs w:val="20"/>
        </w:rPr>
        <w:t>30</w:t>
      </w:r>
      <w:r w:rsidR="007E5F46">
        <w:rPr>
          <w:rFonts w:ascii="Bookman Old Style" w:hAnsi="Bookman Old Style"/>
          <w:b/>
          <w:sz w:val="20"/>
          <w:szCs w:val="20"/>
        </w:rPr>
        <w:t xml:space="preserve"> March 2020 </w:t>
      </w:r>
      <w:r w:rsidRPr="00970D08">
        <w:rPr>
          <w:rFonts w:ascii="Bookman Old Style" w:hAnsi="Bookman Old Style"/>
          <w:sz w:val="20"/>
          <w:szCs w:val="20"/>
        </w:rPr>
        <w:t xml:space="preserve">and closes at midnight on </w:t>
      </w:r>
      <w:r w:rsidR="007E5F46" w:rsidRPr="007E5F46">
        <w:rPr>
          <w:rFonts w:ascii="Bookman Old Style" w:hAnsi="Bookman Old Style"/>
          <w:b/>
          <w:bCs/>
          <w:sz w:val="20"/>
          <w:szCs w:val="20"/>
        </w:rPr>
        <w:t>30</w:t>
      </w:r>
      <w:r w:rsidRPr="007E5F46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7E5F46">
        <w:rPr>
          <w:rFonts w:ascii="Bookman Old Style" w:hAnsi="Bookman Old Style"/>
          <w:b/>
          <w:sz w:val="20"/>
          <w:szCs w:val="20"/>
        </w:rPr>
        <w:t>June</w:t>
      </w:r>
      <w:r w:rsidRPr="00970D08">
        <w:rPr>
          <w:rFonts w:ascii="Bookman Old Style" w:hAnsi="Bookman Old Style"/>
          <w:b/>
          <w:sz w:val="20"/>
          <w:szCs w:val="20"/>
        </w:rPr>
        <w:t xml:space="preserve"> 20</w:t>
      </w:r>
      <w:r w:rsidR="007E5F46">
        <w:rPr>
          <w:rFonts w:ascii="Bookman Old Style" w:hAnsi="Bookman Old Style"/>
          <w:b/>
          <w:sz w:val="20"/>
          <w:szCs w:val="20"/>
        </w:rPr>
        <w:t>20</w:t>
      </w:r>
      <w:r>
        <w:rPr>
          <w:rFonts w:ascii="Bookman Old Style" w:hAnsi="Bookman Old Style"/>
          <w:b/>
          <w:sz w:val="20"/>
          <w:szCs w:val="20"/>
        </w:rPr>
        <w:t xml:space="preserve">. </w:t>
      </w:r>
    </w:p>
    <w:p w14:paraId="5E6F468D" w14:textId="4FAC292F" w:rsidR="00FA1D33" w:rsidRPr="00970D08" w:rsidRDefault="00FA1D33" w:rsidP="00FA1D33">
      <w:pPr>
        <w:spacing w:line="240" w:lineRule="auto"/>
        <w:rPr>
          <w:rFonts w:ascii="Bookman Old Style" w:hAnsi="Bookman Old Style"/>
          <w:sz w:val="20"/>
          <w:szCs w:val="20"/>
        </w:rPr>
      </w:pPr>
      <w:r w:rsidRPr="00970D08">
        <w:rPr>
          <w:rFonts w:ascii="Bookman Old Style" w:hAnsi="Bookman Old Style"/>
          <w:sz w:val="20"/>
          <w:szCs w:val="20"/>
        </w:rPr>
        <w:t xml:space="preserve">Winners will </w:t>
      </w:r>
      <w:r w:rsidRPr="00970D08">
        <w:rPr>
          <w:rFonts w:ascii="Bookman Old Style" w:hAnsi="Bookman Old Style"/>
          <w:noProof/>
          <w:sz w:val="20"/>
          <w:szCs w:val="20"/>
        </w:rPr>
        <w:t>be notified</w:t>
      </w:r>
      <w:r w:rsidRPr="00970D08">
        <w:rPr>
          <w:rFonts w:ascii="Bookman Old Style" w:hAnsi="Bookman Old Style"/>
          <w:sz w:val="20"/>
          <w:szCs w:val="20"/>
        </w:rPr>
        <w:t xml:space="preserve"> via email </w:t>
      </w:r>
      <w:r>
        <w:rPr>
          <w:rFonts w:ascii="Bookman Old Style" w:hAnsi="Bookman Old Style"/>
          <w:sz w:val="20"/>
          <w:szCs w:val="20"/>
        </w:rPr>
        <w:t xml:space="preserve">on </w:t>
      </w:r>
      <w:r w:rsidRPr="0066646E">
        <w:rPr>
          <w:rFonts w:ascii="Bookman Old Style" w:hAnsi="Bookman Old Style"/>
          <w:b/>
          <w:sz w:val="20"/>
          <w:szCs w:val="20"/>
        </w:rPr>
        <w:t xml:space="preserve">Saturday </w:t>
      </w:r>
      <w:r w:rsidR="007E5F46">
        <w:rPr>
          <w:rFonts w:ascii="Bookman Old Style" w:hAnsi="Bookman Old Style"/>
          <w:b/>
          <w:sz w:val="20"/>
          <w:szCs w:val="20"/>
        </w:rPr>
        <w:t>15</w:t>
      </w:r>
      <w:r w:rsidRPr="0066646E">
        <w:rPr>
          <w:rFonts w:ascii="Bookman Old Style" w:hAnsi="Bookman Old Style"/>
          <w:b/>
          <w:sz w:val="20"/>
          <w:szCs w:val="20"/>
        </w:rPr>
        <w:t xml:space="preserve"> </w:t>
      </w:r>
      <w:r w:rsidR="007E5F46">
        <w:rPr>
          <w:rFonts w:ascii="Bookman Old Style" w:hAnsi="Bookman Old Style"/>
          <w:b/>
          <w:sz w:val="20"/>
          <w:szCs w:val="20"/>
        </w:rPr>
        <w:t xml:space="preserve">August </w:t>
      </w:r>
      <w:r w:rsidRPr="00970D08">
        <w:rPr>
          <w:rFonts w:ascii="Bookman Old Style" w:hAnsi="Bookman Old Style"/>
          <w:sz w:val="20"/>
          <w:szCs w:val="20"/>
        </w:rPr>
        <w:t>and awarded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970D08">
        <w:rPr>
          <w:rFonts w:ascii="Bookman Old Style" w:hAnsi="Bookman Old Style"/>
          <w:sz w:val="20"/>
          <w:szCs w:val="20"/>
        </w:rPr>
        <w:t xml:space="preserve">on </w:t>
      </w:r>
      <w:r w:rsidRPr="00970D08">
        <w:rPr>
          <w:rFonts w:ascii="Bookman Old Style" w:hAnsi="Bookman Old Style"/>
          <w:b/>
          <w:sz w:val="20"/>
          <w:szCs w:val="20"/>
        </w:rPr>
        <w:t>Saturday 2</w:t>
      </w:r>
      <w:r w:rsidR="007E5F46">
        <w:rPr>
          <w:rFonts w:ascii="Bookman Old Style" w:hAnsi="Bookman Old Style"/>
          <w:b/>
          <w:sz w:val="20"/>
          <w:szCs w:val="20"/>
        </w:rPr>
        <w:t>2</w:t>
      </w:r>
      <w:r w:rsidRPr="00970D08">
        <w:rPr>
          <w:rFonts w:ascii="Bookman Old Style" w:hAnsi="Bookman Old Style"/>
          <w:b/>
          <w:sz w:val="20"/>
          <w:szCs w:val="20"/>
        </w:rPr>
        <w:t xml:space="preserve"> </w:t>
      </w:r>
      <w:r w:rsidR="007E5F46">
        <w:rPr>
          <w:rFonts w:ascii="Bookman Old Style" w:hAnsi="Bookman Old Style"/>
          <w:b/>
          <w:sz w:val="20"/>
          <w:szCs w:val="20"/>
        </w:rPr>
        <w:t>August</w:t>
      </w:r>
      <w:r w:rsidRPr="00970D08">
        <w:rPr>
          <w:rFonts w:ascii="Bookman Old Style" w:hAnsi="Bookman Old Style"/>
          <w:b/>
          <w:sz w:val="20"/>
          <w:szCs w:val="20"/>
        </w:rPr>
        <w:t xml:space="preserve"> 20</w:t>
      </w:r>
      <w:r w:rsidR="007E5F46">
        <w:rPr>
          <w:rFonts w:ascii="Bookman Old Style" w:hAnsi="Bookman Old Style"/>
          <w:b/>
          <w:sz w:val="20"/>
          <w:szCs w:val="20"/>
        </w:rPr>
        <w:t>20</w:t>
      </w:r>
      <w:r w:rsidRPr="00970D08">
        <w:rPr>
          <w:rFonts w:ascii="Bookman Old Style" w:hAnsi="Bookman Old Style"/>
          <w:sz w:val="20"/>
          <w:szCs w:val="20"/>
        </w:rPr>
        <w:t xml:space="preserve"> at the Port Writers Inc meeting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970D08">
        <w:rPr>
          <w:rFonts w:ascii="Bookman Old Style" w:hAnsi="Bookman Old Style"/>
          <w:sz w:val="20"/>
          <w:szCs w:val="20"/>
        </w:rPr>
        <w:t>held from</w:t>
      </w:r>
      <w:r w:rsidRPr="00970D08">
        <w:rPr>
          <w:rFonts w:ascii="Bookman Old Style" w:hAnsi="Bookman Old Style"/>
          <w:noProof/>
          <w:sz w:val="20"/>
          <w:szCs w:val="20"/>
        </w:rPr>
        <w:t>1 pm</w:t>
      </w:r>
      <w:r w:rsidR="007E5F46">
        <w:rPr>
          <w:rFonts w:ascii="Bookman Old Style" w:hAnsi="Bookman Old Style"/>
          <w:noProof/>
          <w:sz w:val="20"/>
          <w:szCs w:val="20"/>
        </w:rPr>
        <w:t xml:space="preserve"> </w:t>
      </w:r>
      <w:r w:rsidRPr="00970D08">
        <w:rPr>
          <w:rFonts w:ascii="Bookman Old Style" w:hAnsi="Bookman Old Style"/>
          <w:sz w:val="20"/>
          <w:szCs w:val="20"/>
        </w:rPr>
        <w:t>at the Rotary Community Centre,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970D08">
        <w:rPr>
          <w:rFonts w:ascii="Bookman Old Style" w:hAnsi="Bookman Old Style"/>
          <w:sz w:val="20"/>
          <w:szCs w:val="20"/>
        </w:rPr>
        <w:t>Hastings River Drive, Port Macquarie, NSW</w:t>
      </w:r>
      <w:r w:rsidR="00E75E12">
        <w:rPr>
          <w:rFonts w:ascii="Bookman Old Style" w:hAnsi="Bookman Old Style"/>
          <w:sz w:val="20"/>
          <w:szCs w:val="20"/>
        </w:rPr>
        <w:t xml:space="preserve"> or by post if social distancing is still in force. </w:t>
      </w:r>
    </w:p>
    <w:p w14:paraId="6DF275F2" w14:textId="233BF2B7" w:rsidR="00FA1D33" w:rsidRPr="00970D08" w:rsidRDefault="00FA1D33" w:rsidP="00FA1D33">
      <w:pPr>
        <w:spacing w:line="240" w:lineRule="auto"/>
        <w:rPr>
          <w:rFonts w:ascii="Bookman Old Style" w:hAnsi="Bookman Old Style"/>
          <w:sz w:val="20"/>
          <w:szCs w:val="20"/>
        </w:rPr>
      </w:pPr>
      <w:r w:rsidRPr="00970D08">
        <w:rPr>
          <w:rFonts w:ascii="Bookman Old Style" w:hAnsi="Bookman Old Style"/>
          <w:noProof/>
          <w:sz w:val="20"/>
          <w:szCs w:val="20"/>
        </w:rPr>
        <w:t>All entries must be paid for and accompanied by a completed entry form</w:t>
      </w:r>
      <w:r w:rsidRPr="00970D08">
        <w:rPr>
          <w:rFonts w:ascii="Bookman Old Style" w:hAnsi="Bookman Old Style"/>
          <w:sz w:val="20"/>
          <w:szCs w:val="20"/>
        </w:rPr>
        <w:t>.</w:t>
      </w:r>
      <w:r w:rsidRPr="00970D08">
        <w:rPr>
          <w:rFonts w:ascii="Bookman Old Style" w:hAnsi="Bookman Old Style"/>
          <w:sz w:val="20"/>
          <w:szCs w:val="20"/>
        </w:rPr>
        <w:br/>
      </w:r>
      <w:r w:rsidRPr="00970D08">
        <w:rPr>
          <w:rFonts w:ascii="Bookman Old Style" w:hAnsi="Bookman Old Style"/>
          <w:b/>
          <w:sz w:val="20"/>
          <w:szCs w:val="20"/>
        </w:rPr>
        <w:t>Entry submission:</w:t>
      </w:r>
      <w:r w:rsidRPr="00970D08">
        <w:rPr>
          <w:rFonts w:ascii="Bookman Old Style" w:hAnsi="Bookman Old Style"/>
          <w:sz w:val="20"/>
          <w:szCs w:val="20"/>
        </w:rPr>
        <w:t xml:space="preserve"> by email to </w:t>
      </w:r>
      <w:hyperlink r:id="rId5" w:history="1">
        <w:r w:rsidRPr="00970D08">
          <w:rPr>
            <w:rStyle w:val="Hyperlink"/>
            <w:rFonts w:ascii="Bookman Old Style" w:hAnsi="Bookman Old Style"/>
            <w:sz w:val="20"/>
            <w:szCs w:val="20"/>
          </w:rPr>
          <w:t>portwritersinc@gmail.com</w:t>
        </w:r>
      </w:hyperlink>
      <w:r w:rsidR="007E5F46">
        <w:rPr>
          <w:rFonts w:ascii="Bookman Old Style" w:hAnsi="Bookman Old Style"/>
          <w:b/>
          <w:sz w:val="20"/>
          <w:szCs w:val="20"/>
        </w:rPr>
        <w:t xml:space="preserve"> </w:t>
      </w:r>
      <w:r w:rsidR="007E5F46">
        <w:rPr>
          <w:rFonts w:ascii="Bookman Old Style" w:hAnsi="Bookman Old Style"/>
          <w:b/>
          <w:sz w:val="20"/>
          <w:szCs w:val="20"/>
        </w:rPr>
        <w:br/>
      </w:r>
      <w:r w:rsidRPr="00970D08">
        <w:rPr>
          <w:rFonts w:ascii="Bookman Old Style" w:hAnsi="Bookman Old Style"/>
          <w:sz w:val="20"/>
          <w:szCs w:val="20"/>
        </w:rPr>
        <w:t xml:space="preserve">with </w:t>
      </w:r>
      <w:r w:rsidRPr="0066646E">
        <w:rPr>
          <w:rFonts w:ascii="Bookman Old Style" w:hAnsi="Bookman Old Style"/>
          <w:b/>
          <w:sz w:val="20"/>
          <w:szCs w:val="20"/>
        </w:rPr>
        <w:t>subject heading: 20</w:t>
      </w:r>
      <w:r w:rsidR="007E5F46">
        <w:rPr>
          <w:rFonts w:ascii="Bookman Old Style" w:hAnsi="Bookman Old Style"/>
          <w:b/>
          <w:sz w:val="20"/>
          <w:szCs w:val="20"/>
        </w:rPr>
        <w:t>20</w:t>
      </w:r>
      <w:r w:rsidRPr="0066646E">
        <w:rPr>
          <w:rFonts w:ascii="Bookman Old Style" w:hAnsi="Bookman Old Style"/>
          <w:b/>
          <w:sz w:val="20"/>
          <w:szCs w:val="20"/>
        </w:rPr>
        <w:t xml:space="preserve"> competition</w:t>
      </w:r>
      <w:r w:rsidRPr="0066646E">
        <w:rPr>
          <w:rFonts w:ascii="Bookman Old Style" w:hAnsi="Bookman Old Style"/>
          <w:b/>
          <w:sz w:val="20"/>
          <w:szCs w:val="20"/>
        </w:rPr>
        <w:br/>
      </w:r>
      <w:r w:rsidRPr="00970D08">
        <w:rPr>
          <w:rFonts w:ascii="Bookman Old Style" w:hAnsi="Bookman Old Style"/>
          <w:b/>
          <w:sz w:val="20"/>
          <w:szCs w:val="20"/>
        </w:rPr>
        <w:t xml:space="preserve">Entry fee: </w:t>
      </w:r>
      <w:r w:rsidRPr="00970D08">
        <w:rPr>
          <w:rFonts w:ascii="Bookman Old Style" w:hAnsi="Bookman Old Style"/>
          <w:sz w:val="20"/>
          <w:szCs w:val="20"/>
        </w:rPr>
        <w:t>$</w:t>
      </w:r>
      <w:r w:rsidR="00AA0E87">
        <w:rPr>
          <w:rFonts w:ascii="Bookman Old Style" w:hAnsi="Bookman Old Style"/>
          <w:sz w:val="20"/>
          <w:szCs w:val="20"/>
        </w:rPr>
        <w:t>5</w:t>
      </w:r>
      <w:r w:rsidRPr="00970D08">
        <w:rPr>
          <w:rFonts w:ascii="Bookman Old Style" w:hAnsi="Bookman Old Style"/>
          <w:sz w:val="20"/>
          <w:szCs w:val="20"/>
        </w:rPr>
        <w:t>.00</w:t>
      </w:r>
      <w:r>
        <w:rPr>
          <w:rFonts w:ascii="Bookman Old Style" w:hAnsi="Bookman Old Style"/>
          <w:sz w:val="20"/>
          <w:szCs w:val="20"/>
        </w:rPr>
        <w:t xml:space="preserve"> per entry</w:t>
      </w:r>
      <w:r w:rsidR="00AA0E87">
        <w:rPr>
          <w:rFonts w:ascii="Bookman Old Style" w:hAnsi="Bookman Old Style"/>
          <w:sz w:val="20"/>
          <w:szCs w:val="20"/>
        </w:rPr>
        <w:t xml:space="preserve"> or </w:t>
      </w:r>
      <w:bookmarkStart w:id="0" w:name="_Hlk35603391"/>
      <w:r w:rsidR="00AA0E87">
        <w:rPr>
          <w:rFonts w:ascii="Bookman Old Style" w:hAnsi="Bookman Old Style"/>
          <w:sz w:val="20"/>
          <w:szCs w:val="20"/>
        </w:rPr>
        <w:t>$4 per entry for 5 or more</w:t>
      </w:r>
      <w:bookmarkEnd w:id="0"/>
      <w:r w:rsidRPr="00970D08">
        <w:rPr>
          <w:rFonts w:ascii="Bookman Old Style" w:hAnsi="Bookman Old Style"/>
          <w:sz w:val="20"/>
          <w:szCs w:val="20"/>
        </w:rPr>
        <w:t>. Payment details on the entry form</w:t>
      </w:r>
      <w:r w:rsidRPr="00970D08">
        <w:rPr>
          <w:rFonts w:ascii="Bookman Old Style" w:hAnsi="Bookman Old Style"/>
          <w:b/>
          <w:sz w:val="20"/>
          <w:szCs w:val="20"/>
        </w:rPr>
        <w:t xml:space="preserve"> </w:t>
      </w:r>
    </w:p>
    <w:p w14:paraId="09A3C63E" w14:textId="6FD5F071" w:rsidR="00FA1D33" w:rsidRPr="00970D08" w:rsidRDefault="00FA1D33" w:rsidP="00FA1D3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70D08">
        <w:rPr>
          <w:rFonts w:ascii="Bookman Old Style" w:hAnsi="Bookman Old Style"/>
          <w:sz w:val="20"/>
          <w:szCs w:val="20"/>
        </w:rPr>
        <w:t xml:space="preserve">Entries must be original, unpublished either in print or online, not have received an award in another competition, and not </w:t>
      </w:r>
      <w:r>
        <w:rPr>
          <w:rFonts w:ascii="Bookman Old Style" w:hAnsi="Bookman Old Style"/>
          <w:sz w:val="20"/>
          <w:szCs w:val="20"/>
        </w:rPr>
        <w:t xml:space="preserve">be </w:t>
      </w:r>
      <w:r w:rsidRPr="00970D08">
        <w:rPr>
          <w:rFonts w:ascii="Bookman Old Style" w:hAnsi="Bookman Old Style"/>
          <w:sz w:val="20"/>
          <w:szCs w:val="20"/>
        </w:rPr>
        <w:t>under consideration elsewhere from the time of entry in th</w:t>
      </w:r>
      <w:r w:rsidR="007E5F46">
        <w:rPr>
          <w:rFonts w:ascii="Bookman Old Style" w:hAnsi="Bookman Old Style"/>
          <w:sz w:val="20"/>
          <w:szCs w:val="20"/>
        </w:rPr>
        <w:t>i</w:t>
      </w:r>
      <w:r w:rsidRPr="00970D08">
        <w:rPr>
          <w:rFonts w:ascii="Bookman Old Style" w:hAnsi="Bookman Old Style"/>
          <w:sz w:val="20"/>
          <w:szCs w:val="20"/>
        </w:rPr>
        <w:t xml:space="preserve">s </w:t>
      </w:r>
      <w:r w:rsidR="007E5F46">
        <w:rPr>
          <w:rFonts w:ascii="Bookman Old Style" w:hAnsi="Bookman Old Style"/>
          <w:sz w:val="20"/>
          <w:szCs w:val="20"/>
        </w:rPr>
        <w:t xml:space="preserve">competition </w:t>
      </w:r>
      <w:r w:rsidRPr="00970D08">
        <w:rPr>
          <w:rFonts w:ascii="Bookman Old Style" w:hAnsi="Bookman Old Style"/>
          <w:sz w:val="20"/>
          <w:szCs w:val="20"/>
        </w:rPr>
        <w:t>until the official announcement of winners. Any</w:t>
      </w:r>
      <w:r>
        <w:rPr>
          <w:rFonts w:ascii="Bookman Old Style" w:hAnsi="Bookman Old Style"/>
          <w:sz w:val="20"/>
          <w:szCs w:val="20"/>
        </w:rPr>
        <w:t xml:space="preserve"> work </w:t>
      </w:r>
      <w:r w:rsidRPr="00970D08">
        <w:rPr>
          <w:rFonts w:ascii="Bookman Old Style" w:hAnsi="Bookman Old Style"/>
          <w:sz w:val="20"/>
          <w:szCs w:val="20"/>
        </w:rPr>
        <w:t>that has appeared in the public arena, including self-publishing and social media, is considered published</w:t>
      </w:r>
      <w:r>
        <w:rPr>
          <w:rFonts w:ascii="Bookman Old Style" w:hAnsi="Bookman Old Style"/>
          <w:sz w:val="20"/>
          <w:szCs w:val="20"/>
        </w:rPr>
        <w:t xml:space="preserve">. </w:t>
      </w:r>
    </w:p>
    <w:p w14:paraId="6AF8FFC7" w14:textId="77777777" w:rsidR="00FA1D33" w:rsidRPr="00970D08" w:rsidRDefault="00FA1D33" w:rsidP="00FA1D3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70D08">
        <w:rPr>
          <w:rFonts w:ascii="Bookman Old Style" w:hAnsi="Bookman Old Style"/>
          <w:sz w:val="20"/>
          <w:szCs w:val="20"/>
        </w:rPr>
        <w:t xml:space="preserve">Entrants must be over 18 years, Australian citizens or permanent residents of Australia. </w:t>
      </w:r>
    </w:p>
    <w:p w14:paraId="6D796B87" w14:textId="217B1B6F" w:rsidR="00FA1D33" w:rsidRPr="00970D08" w:rsidRDefault="00FA1D33" w:rsidP="00FA1D3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70D08">
        <w:rPr>
          <w:rFonts w:ascii="Bookman Old Style" w:hAnsi="Bookman Old Style"/>
          <w:sz w:val="20"/>
          <w:szCs w:val="20"/>
        </w:rPr>
        <w:t xml:space="preserve">A limit of 3 entries in each category is permitted per </w:t>
      </w:r>
      <w:r w:rsidR="003B5C85">
        <w:rPr>
          <w:rFonts w:ascii="Bookman Old Style" w:hAnsi="Bookman Old Style"/>
          <w:sz w:val="20"/>
          <w:szCs w:val="20"/>
        </w:rPr>
        <w:t>entrant for</w:t>
      </w:r>
      <w:bookmarkStart w:id="1" w:name="_GoBack"/>
      <w:bookmarkEnd w:id="1"/>
      <w:r w:rsidRPr="00970D08">
        <w:rPr>
          <w:rFonts w:ascii="Bookman Old Style" w:hAnsi="Bookman Old Style"/>
          <w:sz w:val="20"/>
          <w:szCs w:val="20"/>
        </w:rPr>
        <w:t xml:space="preserve"> a total of 9 entries. </w:t>
      </w:r>
    </w:p>
    <w:p w14:paraId="661F0C28" w14:textId="7D6763DC" w:rsidR="00FA1D33" w:rsidRPr="00970D08" w:rsidRDefault="00FA1D33" w:rsidP="00FA1D3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70D08">
        <w:rPr>
          <w:rFonts w:ascii="Bookman Old Style" w:hAnsi="Bookman Old Style"/>
          <w:sz w:val="20"/>
          <w:szCs w:val="20"/>
        </w:rPr>
        <w:t xml:space="preserve">Entries which infringe on the intellectual property rights of any third party, contain any objectionable content, profanity or are potentially insulting, inflammatory or defamatory will be ineligible </w:t>
      </w:r>
      <w:r>
        <w:rPr>
          <w:rFonts w:ascii="Bookman Old Style" w:hAnsi="Bookman Old Style"/>
          <w:sz w:val="20"/>
          <w:szCs w:val="20"/>
        </w:rPr>
        <w:t>for judging</w:t>
      </w:r>
      <w:r w:rsidRPr="00970D08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7E5F46">
        <w:rPr>
          <w:rFonts w:ascii="Bookman Old Style" w:hAnsi="Bookman Old Style"/>
          <w:sz w:val="20"/>
          <w:szCs w:val="20"/>
        </w:rPr>
        <w:t xml:space="preserve">Entrants will be notified but entry fees will not be returned. </w:t>
      </w:r>
    </w:p>
    <w:p w14:paraId="50224CF2" w14:textId="57182DCD" w:rsidR="00FA1D33" w:rsidRPr="00970D08" w:rsidRDefault="00FA1D33" w:rsidP="00FA1D3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70D08">
        <w:rPr>
          <w:rFonts w:ascii="Bookman Old Style" w:hAnsi="Bookman Old Style"/>
          <w:sz w:val="20"/>
          <w:szCs w:val="20"/>
        </w:rPr>
        <w:t>The decision</w:t>
      </w:r>
      <w:r w:rsidR="007E5F46">
        <w:rPr>
          <w:rFonts w:ascii="Bookman Old Style" w:hAnsi="Bookman Old Style"/>
          <w:sz w:val="20"/>
          <w:szCs w:val="20"/>
        </w:rPr>
        <w:t>s</w:t>
      </w:r>
      <w:r w:rsidRPr="00970D08">
        <w:rPr>
          <w:rFonts w:ascii="Bookman Old Style" w:hAnsi="Bookman Old Style"/>
          <w:sz w:val="20"/>
          <w:szCs w:val="20"/>
        </w:rPr>
        <w:t xml:space="preserve"> of the judging panel is final and no correspondence will be entered into </w:t>
      </w:r>
      <w:r w:rsidR="007E5F46">
        <w:rPr>
          <w:rFonts w:ascii="Bookman Old Style" w:hAnsi="Bookman Old Style"/>
          <w:sz w:val="20"/>
          <w:szCs w:val="20"/>
        </w:rPr>
        <w:t>c</w:t>
      </w:r>
      <w:r w:rsidRPr="00970D08">
        <w:rPr>
          <w:rFonts w:ascii="Bookman Old Style" w:hAnsi="Bookman Old Style"/>
          <w:sz w:val="20"/>
          <w:szCs w:val="20"/>
        </w:rPr>
        <w:t xml:space="preserve">oncerning </w:t>
      </w:r>
      <w:r w:rsidR="007E5F46">
        <w:rPr>
          <w:rFonts w:ascii="Bookman Old Style" w:hAnsi="Bookman Old Style"/>
          <w:sz w:val="20"/>
          <w:szCs w:val="20"/>
        </w:rPr>
        <w:t xml:space="preserve">award </w:t>
      </w:r>
      <w:r w:rsidRPr="00970D08">
        <w:rPr>
          <w:rFonts w:ascii="Bookman Old Style" w:hAnsi="Bookman Old Style"/>
          <w:sz w:val="20"/>
          <w:szCs w:val="20"/>
        </w:rPr>
        <w:t>decision</w:t>
      </w:r>
      <w:r w:rsidR="007E5F46">
        <w:rPr>
          <w:rFonts w:ascii="Bookman Old Style" w:hAnsi="Bookman Old Style"/>
          <w:sz w:val="20"/>
          <w:szCs w:val="20"/>
        </w:rPr>
        <w:t>s</w:t>
      </w:r>
      <w:r w:rsidRPr="00970D08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3090C4B9" w14:textId="77777777" w:rsidR="00635F1B" w:rsidRDefault="00FA1D33" w:rsidP="00FA1D3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70D08">
        <w:rPr>
          <w:rFonts w:ascii="Bookman Old Style" w:hAnsi="Bookman Old Style"/>
          <w:sz w:val="20"/>
          <w:szCs w:val="20"/>
        </w:rPr>
        <w:t>Not all prizes may be awarded.</w:t>
      </w:r>
    </w:p>
    <w:p w14:paraId="3848665E" w14:textId="362811FA" w:rsidR="00264507" w:rsidRDefault="00243A4A" w:rsidP="00FA1D3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635F1B">
        <w:rPr>
          <w:rFonts w:ascii="Bookman Old Style" w:hAnsi="Bookman Old Style"/>
          <w:sz w:val="20"/>
          <w:szCs w:val="20"/>
        </w:rPr>
        <w:t xml:space="preserve">Submissions </w:t>
      </w:r>
      <w:r w:rsidR="00635F1B" w:rsidRPr="00635F1B">
        <w:rPr>
          <w:rFonts w:ascii="Bookman Old Style" w:hAnsi="Bookman Old Style"/>
          <w:sz w:val="20"/>
          <w:szCs w:val="20"/>
        </w:rPr>
        <w:t>exceeding</w:t>
      </w:r>
      <w:r w:rsidR="009151FA" w:rsidRPr="00635F1B">
        <w:rPr>
          <w:rFonts w:ascii="Bookman Old Style" w:hAnsi="Bookman Old Style"/>
          <w:sz w:val="20"/>
          <w:szCs w:val="20"/>
        </w:rPr>
        <w:t xml:space="preserve"> the word count limit</w:t>
      </w:r>
      <w:r>
        <w:rPr>
          <w:rFonts w:ascii="Bookman Old Style" w:hAnsi="Bookman Old Style"/>
          <w:sz w:val="20"/>
          <w:szCs w:val="20"/>
        </w:rPr>
        <w:t xml:space="preserve"> will be disqualified</w:t>
      </w:r>
      <w:r w:rsidR="00264507">
        <w:rPr>
          <w:rFonts w:ascii="Bookman Old Style" w:hAnsi="Bookman Old Style"/>
          <w:sz w:val="20"/>
          <w:szCs w:val="20"/>
        </w:rPr>
        <w:t>.</w:t>
      </w:r>
    </w:p>
    <w:p w14:paraId="39727A9A" w14:textId="166EEB5F" w:rsidR="00FA1D33" w:rsidRPr="00635F1B" w:rsidRDefault="00FA1D33" w:rsidP="00FA1D3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635F1B">
        <w:rPr>
          <w:rFonts w:ascii="Bookman Old Style" w:hAnsi="Bookman Old Style" w:cs="Tahoma"/>
          <w:color w:val="000000"/>
          <w:sz w:val="20"/>
          <w:szCs w:val="20"/>
        </w:rPr>
        <w:t>Entrants retain the copyright of any works submitted.</w:t>
      </w:r>
    </w:p>
    <w:p w14:paraId="70C73A49" w14:textId="4F70891A" w:rsidR="00FA1D33" w:rsidRPr="00C022BD" w:rsidRDefault="00FA1D33" w:rsidP="00FA1D3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C022BD">
        <w:rPr>
          <w:rFonts w:ascii="Bookman Old Style" w:hAnsi="Bookman Old Style"/>
          <w:sz w:val="20"/>
          <w:szCs w:val="20"/>
        </w:rPr>
        <w:t xml:space="preserve">Entries to be formatted as follows: </w:t>
      </w:r>
      <w:r w:rsidRPr="00C022BD">
        <w:rPr>
          <w:rFonts w:ascii="Bookman Old Style" w:hAnsi="Bookman Old Style"/>
          <w:sz w:val="20"/>
          <w:szCs w:val="20"/>
        </w:rPr>
        <w:br/>
        <w:t xml:space="preserve">– Document size A4 saved as Microsoft Word .DOC or .DOCX </w:t>
      </w:r>
      <w:r w:rsidRPr="00C022BD">
        <w:rPr>
          <w:rFonts w:ascii="Bookman Old Style" w:hAnsi="Bookman Old Style"/>
          <w:sz w:val="20"/>
          <w:szCs w:val="20"/>
        </w:rPr>
        <w:br/>
        <w:t>– Font: Times New Roman 12 point</w:t>
      </w:r>
      <w:r w:rsidRPr="00C022BD">
        <w:rPr>
          <w:rFonts w:ascii="Bookman Old Style" w:hAnsi="Bookman Old Style"/>
          <w:sz w:val="20"/>
          <w:szCs w:val="20"/>
        </w:rPr>
        <w:br/>
        <w:t>– Line spacing: single spaced</w:t>
      </w:r>
      <w:r w:rsidRPr="00C022BD">
        <w:rPr>
          <w:rFonts w:ascii="Bookman Old Style" w:hAnsi="Bookman Old Style"/>
          <w:sz w:val="20"/>
          <w:szCs w:val="20"/>
        </w:rPr>
        <w:br/>
        <w:t xml:space="preserve">– Paragraphs: no spacing before or after, first para no indent, 5 mm first line indent thereafter </w:t>
      </w:r>
      <w:r w:rsidRPr="00C022BD">
        <w:rPr>
          <w:rFonts w:ascii="Bookman Old Style" w:hAnsi="Bookman Old Style"/>
          <w:sz w:val="20"/>
          <w:szCs w:val="20"/>
        </w:rPr>
        <w:br/>
        <w:t xml:space="preserve">– Margins: 2 cm all-around </w:t>
      </w:r>
      <w:r w:rsidRPr="00C022BD">
        <w:rPr>
          <w:rFonts w:ascii="Bookman Old Style" w:hAnsi="Bookman Old Style"/>
          <w:sz w:val="20"/>
          <w:szCs w:val="20"/>
        </w:rPr>
        <w:br/>
        <w:t>– Title and Page number to be in the header of each page</w:t>
      </w:r>
      <w:r w:rsidRPr="00C022BD">
        <w:rPr>
          <w:rFonts w:ascii="Bookman Old Style" w:hAnsi="Bookman Old Style"/>
          <w:sz w:val="20"/>
          <w:szCs w:val="20"/>
        </w:rPr>
        <w:br/>
        <w:t>– Author’s name must NOT be visible on the document</w:t>
      </w:r>
      <w:r w:rsidR="007E5F46">
        <w:rPr>
          <w:rFonts w:ascii="Bookman Old Style" w:hAnsi="Bookman Old Style"/>
          <w:sz w:val="20"/>
          <w:szCs w:val="20"/>
        </w:rPr>
        <w:t xml:space="preserve"> including the document properties. </w:t>
      </w:r>
      <w:r w:rsidR="00C022BD">
        <w:rPr>
          <w:rFonts w:ascii="Bookman Old Style" w:hAnsi="Bookman Old Style"/>
          <w:sz w:val="20"/>
          <w:szCs w:val="20"/>
        </w:rPr>
        <w:br/>
      </w:r>
      <w:r w:rsidRPr="00C022BD">
        <w:rPr>
          <w:rFonts w:ascii="Bookman Old Style" w:hAnsi="Bookman Old Style"/>
          <w:sz w:val="20"/>
          <w:szCs w:val="20"/>
        </w:rPr>
        <w:t xml:space="preserve">Example document format below </w:t>
      </w:r>
      <w:r w:rsidR="00C022BD">
        <w:rPr>
          <w:rFonts w:ascii="Bookman Old Style" w:hAnsi="Bookman Old Style"/>
          <w:sz w:val="20"/>
          <w:szCs w:val="20"/>
        </w:rPr>
        <w:t>(</w:t>
      </w:r>
      <w:r w:rsidR="00270F7F">
        <w:rPr>
          <w:rFonts w:ascii="Bookman Old Style" w:hAnsi="Bookman Old Style"/>
          <w:sz w:val="20"/>
          <w:szCs w:val="20"/>
        </w:rPr>
        <w:t>It makes it easier for us if you get the formatting on the spot but if you get in a tangle with it, don’t worry – you will not be disqualifie</w:t>
      </w:r>
      <w:r w:rsidR="0073051D">
        <w:rPr>
          <w:rFonts w:ascii="Bookman Old Style" w:hAnsi="Bookman Old Style"/>
          <w:sz w:val="20"/>
          <w:szCs w:val="20"/>
        </w:rPr>
        <w:t xml:space="preserve">d) </w:t>
      </w:r>
    </w:p>
    <w:p w14:paraId="2613EE58" w14:textId="77777777" w:rsidR="00FA1D33" w:rsidRPr="00DC074A" w:rsidRDefault="00FA1D33" w:rsidP="00FA1D33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drawing>
          <wp:inline distT="0" distB="0" distL="0" distR="0" wp14:anchorId="0E5E03F4" wp14:editId="47CA72A5">
            <wp:extent cx="6120765" cy="1913890"/>
            <wp:effectExtent l="19050" t="19050" r="13335" b="10160"/>
            <wp:docPr id="6" name="Picture 6" descr="Sample competition entry document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mple first paragraph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91389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65AB6821" w14:textId="4DDB11F9" w:rsidR="00FA1D33" w:rsidRPr="00AA7DD2" w:rsidRDefault="00FA1D33" w:rsidP="00FA1D33">
      <w:pPr>
        <w:spacing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eastAsia="en-AU"/>
        </w:rPr>
      </w:pPr>
      <w:r w:rsidRPr="00AA7DD2">
        <w:rPr>
          <w:rFonts w:ascii="Bookman Old Style" w:eastAsia="Times New Roman" w:hAnsi="Bookman Old Style" w:cs="Times New Roman"/>
          <w:b/>
          <w:noProof/>
          <w:sz w:val="20"/>
          <w:szCs w:val="20"/>
          <w:lang w:eastAsia="en-AU"/>
        </w:rPr>
        <w:drawing>
          <wp:inline distT="0" distB="0" distL="0" distR="0" wp14:anchorId="3C9CF6F6" wp14:editId="6CBB1F18">
            <wp:extent cx="1608455" cy="7255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W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679" cy="73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7DD2">
        <w:rPr>
          <w:rFonts w:ascii="Bookman Old Style" w:eastAsia="Times New Roman" w:hAnsi="Bookman Old Style" w:cs="Times New Roman"/>
          <w:b/>
          <w:sz w:val="20"/>
          <w:szCs w:val="20"/>
          <w:lang w:eastAsia="en-AU"/>
        </w:rPr>
        <w:br/>
      </w:r>
      <w:r w:rsidRPr="00AA7DD2">
        <w:rPr>
          <w:rFonts w:ascii="Bookman Old Style" w:eastAsia="Times New Roman" w:hAnsi="Bookman Old Style" w:cs="Times New Roman"/>
          <w:b/>
          <w:sz w:val="20"/>
          <w:szCs w:val="20"/>
          <w:lang w:eastAsia="en-AU"/>
        </w:rPr>
        <w:br/>
      </w:r>
      <w:hyperlink r:id="rId8" w:history="1">
        <w:r w:rsidRPr="00AA7DD2">
          <w:rPr>
            <w:rFonts w:ascii="Bookman Old Style" w:eastAsia="Times New Roman" w:hAnsi="Bookman Old Style" w:cs="Times New Roman"/>
            <w:color w:val="0563C1" w:themeColor="hyperlink"/>
            <w:sz w:val="20"/>
            <w:szCs w:val="20"/>
            <w:u w:val="single"/>
            <w:lang w:eastAsia="en-AU"/>
          </w:rPr>
          <w:t>www.portwriters.com.au</w:t>
        </w:r>
      </w:hyperlink>
      <w:r w:rsidRPr="00AA7DD2">
        <w:rPr>
          <w:rFonts w:ascii="Bookman Old Style" w:eastAsia="Times New Roman" w:hAnsi="Bookman Old Style" w:cs="Times New Roman"/>
          <w:sz w:val="20"/>
          <w:szCs w:val="20"/>
          <w:lang w:eastAsia="en-AU"/>
        </w:rPr>
        <w:t xml:space="preserve"> </w:t>
      </w:r>
    </w:p>
    <w:p w14:paraId="7BC6A2BC" w14:textId="7B628189" w:rsidR="00FA1D33" w:rsidRPr="00150B21" w:rsidRDefault="005F51EC" w:rsidP="00FA1D33">
      <w:pPr>
        <w:tabs>
          <w:tab w:val="right" w:pos="8931"/>
        </w:tabs>
        <w:rPr>
          <w:rFonts w:ascii="Bookman Old Style" w:hAnsi="Bookman Old Style"/>
          <w:sz w:val="20"/>
          <w:szCs w:val="20"/>
        </w:rPr>
      </w:pPr>
      <w:hyperlink r:id="rId9" w:history="1">
        <w:r w:rsidR="00FA1D33" w:rsidRPr="00970D08">
          <w:rPr>
            <w:rFonts w:ascii="Bookman Old Style" w:hAnsi="Bookman Old Style"/>
            <w:color w:val="0563C1" w:themeColor="hyperlink"/>
            <w:sz w:val="20"/>
            <w:szCs w:val="20"/>
            <w:u w:val="single"/>
          </w:rPr>
          <w:t>www.facebook.com/portwriters</w:t>
        </w:r>
      </w:hyperlink>
      <w:r w:rsidR="00FA1D33">
        <w:rPr>
          <w:rFonts w:ascii="Bookman Old Style" w:eastAsia="Times New Roman" w:hAnsi="Bookman Old Style" w:cs="Times New Roman"/>
          <w:sz w:val="20"/>
          <w:szCs w:val="20"/>
          <w:lang w:eastAsia="en-AU"/>
        </w:rPr>
        <w:tab/>
      </w:r>
      <w:hyperlink r:id="rId10" w:history="1">
        <w:r w:rsidR="00FA1D33" w:rsidRPr="00062702">
          <w:rPr>
            <w:rStyle w:val="Hyperlink"/>
            <w:rFonts w:ascii="Bookman Old Style" w:eastAsia="Times New Roman" w:hAnsi="Bookman Old Style" w:cs="Times New Roman"/>
            <w:sz w:val="20"/>
            <w:szCs w:val="20"/>
            <w:lang w:eastAsia="en-AU"/>
          </w:rPr>
          <w:t>portwritersinc@gmail.com</w:t>
        </w:r>
      </w:hyperlink>
    </w:p>
    <w:sectPr w:rsidR="00FA1D33" w:rsidRPr="00150B21" w:rsidSect="009D1461">
      <w:pgSz w:w="11907" w:h="18144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5A75"/>
    <w:multiLevelType w:val="hybridMultilevel"/>
    <w:tmpl w:val="CD5A8E9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33"/>
    <w:rsid w:val="00243A4A"/>
    <w:rsid w:val="00264507"/>
    <w:rsid w:val="00270F7F"/>
    <w:rsid w:val="003B5C85"/>
    <w:rsid w:val="0058300B"/>
    <w:rsid w:val="0058328E"/>
    <w:rsid w:val="005F51EC"/>
    <w:rsid w:val="00635F1B"/>
    <w:rsid w:val="0073051D"/>
    <w:rsid w:val="007E5F46"/>
    <w:rsid w:val="00821994"/>
    <w:rsid w:val="00867B3D"/>
    <w:rsid w:val="009151FA"/>
    <w:rsid w:val="0092038D"/>
    <w:rsid w:val="009A5236"/>
    <w:rsid w:val="00AA0E87"/>
    <w:rsid w:val="00C022BD"/>
    <w:rsid w:val="00D4554A"/>
    <w:rsid w:val="00DB4CB6"/>
    <w:rsid w:val="00E75E12"/>
    <w:rsid w:val="00FA1D33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F7DB"/>
  <w15:chartTrackingRefBased/>
  <w15:docId w15:val="{5688ACB9-0689-439C-BFC6-CA4D0B40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D3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F46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D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1D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5F46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writers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hyperlink" Target="mailto:portwritersinc@gmail.com" TargetMode="External"/><Relationship Id="rId10" Type="http://schemas.openxmlformats.org/officeDocument/2006/relationships/hyperlink" Target="mailto:portwritersin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ortwri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Wehlburg</dc:creator>
  <cp:keywords/>
  <dc:description/>
  <cp:lastModifiedBy>Allan Pogonowski</cp:lastModifiedBy>
  <cp:revision>10</cp:revision>
  <cp:lastPrinted>2020-03-20T02:41:00Z</cp:lastPrinted>
  <dcterms:created xsi:type="dcterms:W3CDTF">2020-03-06T03:58:00Z</dcterms:created>
  <dcterms:modified xsi:type="dcterms:W3CDTF">2020-03-20T02:44:00Z</dcterms:modified>
</cp:coreProperties>
</file>